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62" w:rsidRPr="00BD3D45" w:rsidRDefault="006E30BD">
      <w:pPr>
        <w:spacing w:line="240" w:lineRule="auto"/>
        <w:rPr>
          <w:rFonts w:ascii="Poppins" w:eastAsia="Poppins Medium" w:hAnsi="Poppins" w:cs="Poppins Medium"/>
          <w:sz w:val="24"/>
          <w:szCs w:val="24"/>
        </w:rPr>
      </w:pPr>
      <w:r w:rsidRPr="00BD3D45">
        <w:rPr>
          <w:rFonts w:ascii="Poppins" w:eastAsia="Poppins Medium" w:hAnsi="Poppins" w:cs="Poppins Medium"/>
          <w:sz w:val="24"/>
          <w:szCs w:val="24"/>
        </w:rPr>
        <w:t>Par la présente attestation le participant (ou son garant) :</w:t>
      </w:r>
    </w:p>
    <w:p w:rsidR="003D7762" w:rsidRPr="00BD3D45" w:rsidRDefault="003D7762">
      <w:pPr>
        <w:spacing w:line="240" w:lineRule="auto"/>
        <w:rPr>
          <w:rFonts w:ascii="Poppins" w:eastAsia="Poppins Medium" w:hAnsi="Poppins" w:cs="Poppins Medium"/>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Déclare avoir eu connaissance du règlement de l’édition 202</w:t>
      </w:r>
      <w:r w:rsidRPr="00BD3D45">
        <w:rPr>
          <w:rFonts w:ascii="Poppins" w:eastAsia="Poppins Medium" w:hAnsi="Poppins" w:cs="Poppins Medium"/>
          <w:sz w:val="24"/>
          <w:szCs w:val="24"/>
        </w:rPr>
        <w:t>2</w:t>
      </w:r>
      <w:r w:rsidRPr="00BD3D45">
        <w:rPr>
          <w:rFonts w:ascii="Poppins" w:eastAsia="Poppins Medium" w:hAnsi="Poppins" w:cs="Poppins Medium"/>
          <w:color w:val="000000"/>
          <w:sz w:val="24"/>
          <w:szCs w:val="24"/>
        </w:rPr>
        <w:t xml:space="preserve"> du Noctiraid, et reconnait que la participation à l’événement, le </w:t>
      </w:r>
      <w:r w:rsidRPr="00BD3D45">
        <w:rPr>
          <w:rFonts w:ascii="Poppins" w:eastAsia="Poppins Medium" w:hAnsi="Poppins" w:cs="Poppins Medium"/>
          <w:sz w:val="24"/>
          <w:szCs w:val="24"/>
        </w:rPr>
        <w:t>12</w:t>
      </w:r>
      <w:r w:rsidRPr="00BD3D45">
        <w:rPr>
          <w:rFonts w:ascii="Poppins" w:eastAsia="Poppins Medium" w:hAnsi="Poppins" w:cs="Poppins Medium"/>
          <w:color w:val="000000"/>
          <w:sz w:val="24"/>
          <w:szCs w:val="24"/>
        </w:rPr>
        <w:t xml:space="preserve"> février 202</w:t>
      </w:r>
      <w:r w:rsidRPr="00BD3D45">
        <w:rPr>
          <w:rFonts w:ascii="Poppins" w:eastAsia="Poppins Medium" w:hAnsi="Poppins" w:cs="Poppins Medium"/>
          <w:sz w:val="24"/>
          <w:szCs w:val="24"/>
        </w:rPr>
        <w:t>2</w:t>
      </w:r>
      <w:r w:rsidRPr="00BD3D45">
        <w:rPr>
          <w:rFonts w:ascii="Poppins" w:eastAsia="Poppins Medium" w:hAnsi="Poppins" w:cs="Poppins Medium"/>
          <w:color w:val="000000"/>
          <w:sz w:val="24"/>
          <w:szCs w:val="24"/>
        </w:rPr>
        <w:t xml:space="preserve"> implique l’acceptation sans réserve, par chaque participant, du Règlement, incluant l’article relatif au Droit à l’image, et déclare en accepter toutes les dispositions. </w:t>
      </w:r>
    </w:p>
    <w:p w:rsidR="003D7762" w:rsidRPr="00BD3D45" w:rsidRDefault="003D7762">
      <w:pPr>
        <w:spacing w:line="240" w:lineRule="auto"/>
        <w:jc w:val="both"/>
        <w:rPr>
          <w:rFonts w:ascii="Poppins" w:eastAsia="Poppins Medium" w:hAnsi="Poppins" w:cs="Poppins Medium"/>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Déclare que le participant est apte à fournir un effort continu sur la distance du parcours de l’événement, auquel le participant est inscrit et jouit d’un bon état de santé général. Un certificat médical daté est obligatoire afin de prouver cela (sauf en cas de licence à la FFRMN, FF Triathlon).</w:t>
      </w:r>
    </w:p>
    <w:p w:rsidR="003D7762" w:rsidRPr="00BD3D45" w:rsidRDefault="003D7762">
      <w:pPr>
        <w:pBdr>
          <w:top w:val="nil"/>
          <w:left w:val="nil"/>
          <w:bottom w:val="nil"/>
          <w:right w:val="nil"/>
          <w:between w:val="nil"/>
        </w:pBdr>
        <w:spacing w:line="240" w:lineRule="auto"/>
        <w:ind w:left="720"/>
        <w:rPr>
          <w:rFonts w:ascii="Poppins" w:eastAsia="Poppins Medium" w:hAnsi="Poppins" w:cs="Poppins Medium"/>
          <w:color w:val="000000"/>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Déclare être conscient.e des risques encourus par le participant à un événement sportif tel que le Noctiraid.</w:t>
      </w:r>
    </w:p>
    <w:p w:rsidR="003D7762" w:rsidRPr="00BD3D45" w:rsidRDefault="003D7762">
      <w:pPr>
        <w:pBdr>
          <w:top w:val="nil"/>
          <w:left w:val="nil"/>
          <w:bottom w:val="nil"/>
          <w:right w:val="nil"/>
          <w:between w:val="nil"/>
        </w:pBdr>
        <w:spacing w:line="240" w:lineRule="auto"/>
        <w:ind w:left="720"/>
        <w:rPr>
          <w:rFonts w:ascii="Poppins" w:eastAsia="Poppins Medium" w:hAnsi="Poppins" w:cs="Poppins Medium"/>
          <w:color w:val="000000"/>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Déclare avoir été avisé.e par l’organisation en charge du Noctiraid, de l’obligation de souscrire, au plus tard lors du retrait du dossard, à une assurance individuelle, si le participant n’est pas licencié à la Fédération Française de Triathlon (cf. Document Pass Compétition).</w:t>
      </w:r>
    </w:p>
    <w:p w:rsidR="003D7762" w:rsidRPr="00BD3D45" w:rsidRDefault="003D7762">
      <w:pPr>
        <w:pBdr>
          <w:top w:val="nil"/>
          <w:left w:val="nil"/>
          <w:bottom w:val="nil"/>
          <w:right w:val="nil"/>
          <w:between w:val="nil"/>
        </w:pBdr>
        <w:spacing w:line="240" w:lineRule="auto"/>
        <w:ind w:left="720"/>
        <w:rPr>
          <w:rFonts w:ascii="Poppins" w:eastAsia="Poppins Medium" w:hAnsi="Poppins" w:cs="Poppins Medium"/>
          <w:color w:val="000000"/>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Reconnais que l’organisation du Noctiraid décline toute responsabilité en cas de vol, bris, perte des biens personnels du participant pendant ou à l’occasion de l’événement ainsi qu’en cas d’accident. En conséquence, le participant décharge l’organisation de toute responsabilité de ce fait.</w:t>
      </w:r>
    </w:p>
    <w:p w:rsidR="003D7762" w:rsidRPr="00BD3D45" w:rsidRDefault="003D7762">
      <w:pPr>
        <w:pBdr>
          <w:top w:val="nil"/>
          <w:left w:val="nil"/>
          <w:bottom w:val="nil"/>
          <w:right w:val="nil"/>
          <w:between w:val="nil"/>
        </w:pBdr>
        <w:spacing w:line="240" w:lineRule="auto"/>
        <w:ind w:left="720"/>
        <w:rPr>
          <w:rFonts w:ascii="Poppins" w:eastAsia="Poppins Medium" w:hAnsi="Poppins" w:cs="Poppins Medium"/>
          <w:color w:val="000000"/>
          <w:sz w:val="24"/>
          <w:szCs w:val="24"/>
        </w:rPr>
      </w:pPr>
    </w:p>
    <w:p w:rsidR="003D7762" w:rsidRPr="00BD3D45" w:rsidRDefault="006E30BD">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M’engage à conserver le matériel obligatoire stipulé dans le règlement de la course Noctiraid, tout au long de l’épreuve, du départ jusqu’au franchissement de la ligne d’arrivée. En cas de non-présentation de ce matériel lors d’éventuels contrôles sur le parcours, je m’engage à accepter une pénalité de 30 minutes sur le chronomètre final de mon équipe. </w:t>
      </w:r>
    </w:p>
    <w:p w:rsidR="003D7762" w:rsidRPr="00BD3D45" w:rsidRDefault="003D7762">
      <w:pPr>
        <w:pBdr>
          <w:top w:val="nil"/>
          <w:left w:val="nil"/>
          <w:bottom w:val="nil"/>
          <w:right w:val="nil"/>
          <w:between w:val="nil"/>
        </w:pBdr>
        <w:spacing w:line="240" w:lineRule="auto"/>
        <w:ind w:left="720"/>
        <w:rPr>
          <w:rFonts w:ascii="Poppins" w:eastAsia="Poppins Medium" w:hAnsi="Poppins" w:cs="Poppins Medium"/>
          <w:color w:val="000000"/>
          <w:sz w:val="24"/>
          <w:szCs w:val="24"/>
        </w:rPr>
      </w:pPr>
    </w:p>
    <w:p w:rsidR="003D7762" w:rsidRPr="00BD3D45" w:rsidRDefault="006E30BD" w:rsidP="00BD3D45">
      <w:pPr>
        <w:numPr>
          <w:ilvl w:val="0"/>
          <w:numId w:val="1"/>
        </w:num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M’engage à fournir une caution pour le matériel prêté par l’organisation comme stipulé dans le règlement de la course. En cas de non-présentation de cette caution le coureur ne pourra prendre le départ de la course. </w:t>
      </w:r>
    </w:p>
    <w:p w:rsidR="003D7762" w:rsidRPr="00BD3D45" w:rsidRDefault="003D7762">
      <w:pPr>
        <w:rPr>
          <w:rFonts w:ascii="Poppins" w:eastAsia="Poppins" w:hAnsi="Poppins" w:cs="Poppins"/>
          <w:sz w:val="24"/>
          <w:szCs w:val="24"/>
        </w:rPr>
      </w:pPr>
    </w:p>
    <w:p w:rsidR="003D7762" w:rsidRPr="00BD3D45" w:rsidRDefault="003D7762">
      <w:pPr>
        <w:rPr>
          <w:rFonts w:ascii="Poppins" w:eastAsia="Poppins" w:hAnsi="Poppins" w:cs="Poppins"/>
          <w:sz w:val="24"/>
          <w:szCs w:val="24"/>
        </w:rPr>
      </w:pPr>
    </w:p>
    <w:p w:rsidR="003D7762" w:rsidRPr="00BD3D45" w:rsidRDefault="006E30BD">
      <w:pPr>
        <w:rPr>
          <w:rFonts w:ascii="Poppins" w:eastAsia="Poppins" w:hAnsi="Poppins" w:cs="Poppins"/>
          <w:sz w:val="24"/>
          <w:szCs w:val="24"/>
        </w:rPr>
      </w:pPr>
      <w:r w:rsidRPr="00BD3D45">
        <w:rPr>
          <w:rFonts w:ascii="Poppins" w:eastAsia="Poppins" w:hAnsi="Poppins" w:cs="Poppins"/>
          <w:sz w:val="24"/>
          <w:szCs w:val="24"/>
        </w:rPr>
        <w:t xml:space="preserve">Fait à : ..................................................... </w:t>
      </w:r>
      <w:r w:rsidRPr="00BD3D45">
        <w:rPr>
          <w:rFonts w:ascii="Poppins" w:eastAsia="Poppins" w:hAnsi="Poppins" w:cs="Poppins"/>
          <w:sz w:val="24"/>
          <w:szCs w:val="24"/>
        </w:rPr>
        <w:tab/>
      </w:r>
    </w:p>
    <w:p w:rsidR="003D7762" w:rsidRPr="00BD3D45" w:rsidRDefault="006E30BD">
      <w:pPr>
        <w:rPr>
          <w:rFonts w:ascii="Poppins" w:eastAsia="Poppins" w:hAnsi="Poppins" w:cs="Poppins"/>
          <w:sz w:val="24"/>
          <w:szCs w:val="24"/>
        </w:rPr>
      </w:pPr>
      <w:r w:rsidRPr="00BD3D45">
        <w:rPr>
          <w:rFonts w:ascii="Poppins" w:eastAsia="Poppins" w:hAnsi="Poppins" w:cs="Poppins"/>
          <w:sz w:val="24"/>
          <w:szCs w:val="24"/>
        </w:rPr>
        <w:t>Le : ............/................/.............. </w:t>
      </w:r>
    </w:p>
    <w:p w:rsidR="003D7762" w:rsidRPr="00BD3D45" w:rsidRDefault="006E30BD">
      <w:pPr>
        <w:rPr>
          <w:rFonts w:ascii="Poppins" w:eastAsia="Poppins" w:hAnsi="Poppins" w:cs="Poppins"/>
          <w:sz w:val="24"/>
          <w:szCs w:val="24"/>
        </w:rPr>
      </w:pPr>
      <w:r w:rsidRPr="00BD3D45">
        <w:rPr>
          <w:rFonts w:ascii="Poppins" w:eastAsia="Poppins" w:hAnsi="Poppins" w:cs="Poppins"/>
          <w:sz w:val="24"/>
          <w:szCs w:val="24"/>
        </w:rPr>
        <w:t xml:space="preserve">Signature : </w:t>
      </w:r>
    </w:p>
    <w:p w:rsidR="003D7762" w:rsidRPr="00BD3D45" w:rsidRDefault="006E30BD">
      <w:pPr>
        <w:pBdr>
          <w:top w:val="nil"/>
          <w:left w:val="nil"/>
          <w:bottom w:val="nil"/>
          <w:right w:val="nil"/>
          <w:between w:val="nil"/>
        </w:pBdr>
        <w:spacing w:line="240" w:lineRule="auto"/>
        <w:jc w:val="both"/>
        <w:rPr>
          <w:rFonts w:ascii="Poppins" w:eastAsia="Poppins Medium" w:hAnsi="Poppins" w:cs="Poppins Medium"/>
          <w:color w:val="000000"/>
          <w:sz w:val="24"/>
          <w:szCs w:val="24"/>
        </w:rPr>
      </w:pPr>
      <w:r w:rsidRPr="00BD3D45">
        <w:rPr>
          <w:rFonts w:ascii="Poppins" w:eastAsia="Poppins Medium" w:hAnsi="Poppins" w:cs="Poppins Medium"/>
          <w:color w:val="000000"/>
          <w:sz w:val="24"/>
          <w:szCs w:val="24"/>
        </w:rPr>
        <w:t xml:space="preserve"> </w:t>
      </w:r>
    </w:p>
    <w:p w:rsidR="003D7762" w:rsidRPr="00BD3D45" w:rsidRDefault="003D7762">
      <w:pPr>
        <w:pBdr>
          <w:top w:val="nil"/>
          <w:left w:val="nil"/>
          <w:bottom w:val="nil"/>
          <w:right w:val="nil"/>
          <w:between w:val="nil"/>
        </w:pBdr>
        <w:spacing w:line="240" w:lineRule="auto"/>
        <w:jc w:val="both"/>
        <w:rPr>
          <w:rFonts w:ascii="Poppins" w:eastAsia="Poppins Medium" w:hAnsi="Poppins" w:cs="Poppins Medium"/>
          <w:color w:val="000000"/>
          <w:sz w:val="24"/>
          <w:szCs w:val="24"/>
        </w:rPr>
      </w:pPr>
    </w:p>
    <w:p w:rsidR="003D7762" w:rsidRPr="00BD3D45" w:rsidRDefault="003D7762">
      <w:pPr>
        <w:pBdr>
          <w:top w:val="nil"/>
          <w:left w:val="nil"/>
          <w:bottom w:val="nil"/>
          <w:right w:val="nil"/>
          <w:between w:val="nil"/>
        </w:pBdr>
        <w:spacing w:line="240" w:lineRule="auto"/>
        <w:jc w:val="both"/>
        <w:rPr>
          <w:rFonts w:ascii="Poppins" w:eastAsia="Poppins Medium" w:hAnsi="Poppins" w:cs="Poppins Medium"/>
          <w:color w:val="000000"/>
          <w:sz w:val="24"/>
          <w:szCs w:val="24"/>
        </w:rPr>
      </w:pPr>
    </w:p>
    <w:p w:rsidR="003D7762" w:rsidRPr="00BD3D45" w:rsidRDefault="003D7762">
      <w:pPr>
        <w:pBdr>
          <w:top w:val="nil"/>
          <w:left w:val="nil"/>
          <w:bottom w:val="nil"/>
          <w:right w:val="nil"/>
          <w:between w:val="nil"/>
        </w:pBdr>
        <w:spacing w:line="240" w:lineRule="auto"/>
        <w:jc w:val="both"/>
        <w:rPr>
          <w:rFonts w:ascii="Poppins" w:eastAsia="Poppins Medium" w:hAnsi="Poppins" w:cs="Poppins Medium"/>
          <w:color w:val="000000"/>
          <w:sz w:val="24"/>
          <w:szCs w:val="24"/>
        </w:rPr>
      </w:pPr>
    </w:p>
    <w:p w:rsidR="003D7762" w:rsidRPr="00BD3D45" w:rsidRDefault="003D7762">
      <w:pPr>
        <w:pBdr>
          <w:top w:val="nil"/>
          <w:left w:val="nil"/>
          <w:bottom w:val="nil"/>
          <w:right w:val="nil"/>
          <w:between w:val="nil"/>
        </w:pBdr>
        <w:spacing w:line="240" w:lineRule="auto"/>
        <w:jc w:val="both"/>
        <w:rPr>
          <w:rFonts w:ascii="Poppins" w:eastAsia="Poppins Medium" w:hAnsi="Poppins" w:cs="Poppins Medium"/>
          <w:color w:val="000000"/>
          <w:sz w:val="24"/>
          <w:szCs w:val="24"/>
        </w:rPr>
      </w:pPr>
    </w:p>
    <w:p w:rsidR="003D7762" w:rsidRPr="00BD3D45" w:rsidRDefault="003D7762">
      <w:pPr>
        <w:pBdr>
          <w:top w:val="nil"/>
          <w:left w:val="nil"/>
          <w:bottom w:val="nil"/>
          <w:right w:val="nil"/>
          <w:between w:val="nil"/>
        </w:pBdr>
        <w:spacing w:line="240" w:lineRule="auto"/>
        <w:jc w:val="both"/>
        <w:rPr>
          <w:rFonts w:ascii="Poppins" w:eastAsia="Poppins Medium" w:hAnsi="Poppins" w:cs="Poppins Medium"/>
          <w:color w:val="000000"/>
          <w:sz w:val="24"/>
          <w:szCs w:val="24"/>
        </w:rPr>
      </w:pPr>
      <w:bookmarkStart w:id="0" w:name="_heading=h.gjdgxs" w:colFirst="0" w:colLast="0"/>
      <w:bookmarkEnd w:id="0"/>
    </w:p>
    <w:p w:rsidR="003D7762" w:rsidRPr="00BD3D45" w:rsidRDefault="003D7762">
      <w:pPr>
        <w:ind w:left="2124" w:firstLine="707"/>
        <w:rPr>
          <w:rFonts w:ascii="Poppins" w:eastAsia="Poppins" w:hAnsi="Poppins" w:cs="Poppins"/>
          <w:sz w:val="24"/>
          <w:szCs w:val="24"/>
        </w:rPr>
      </w:pPr>
      <w:bookmarkStart w:id="1" w:name="_GoBack"/>
      <w:bookmarkEnd w:id="1"/>
    </w:p>
    <w:sectPr w:rsidR="003D7762" w:rsidRPr="00BD3D45">
      <w:headerReference w:type="default" r:id="rId9"/>
      <w:footerReference w:type="default" r:id="rId10"/>
      <w:pgSz w:w="11900" w:h="16840"/>
      <w:pgMar w:top="1417" w:right="1417" w:bottom="1417" w:left="141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02" w:rsidRDefault="00D67402">
      <w:pPr>
        <w:spacing w:line="240" w:lineRule="auto"/>
      </w:pPr>
      <w:r>
        <w:separator/>
      </w:r>
    </w:p>
  </w:endnote>
  <w:endnote w:type="continuationSeparator" w:id="0">
    <w:p w:rsidR="00D67402" w:rsidRDefault="00D67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ppins Medium">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Montserra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Poppi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62" w:rsidRDefault="006E30BD">
    <w:pPr>
      <w:pBdr>
        <w:top w:val="nil"/>
        <w:left w:val="nil"/>
        <w:bottom w:val="nil"/>
        <w:right w:val="nil"/>
        <w:between w:val="nil"/>
      </w:pBdr>
      <w:tabs>
        <w:tab w:val="center" w:pos="4536"/>
        <w:tab w:val="right" w:pos="9072"/>
      </w:tabs>
      <w:spacing w:line="240" w:lineRule="auto"/>
      <w:rPr>
        <w:color w:val="000000"/>
      </w:rPr>
    </w:pPr>
    <w:r>
      <w:rPr>
        <w:noProof/>
        <w:lang w:val="ru-RU"/>
      </w:rPr>
      <w:drawing>
        <wp:anchor distT="0" distB="0" distL="114300" distR="114300" simplePos="0" relativeHeight="251660288" behindDoc="0" locked="0" layoutInCell="1" hidden="0" allowOverlap="1">
          <wp:simplePos x="0" y="0"/>
          <wp:positionH relativeFrom="column">
            <wp:posOffset>-1033144</wp:posOffset>
          </wp:positionH>
          <wp:positionV relativeFrom="paragraph">
            <wp:posOffset>0</wp:posOffset>
          </wp:positionV>
          <wp:extent cx="7677943" cy="722630"/>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77943" cy="72263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02" w:rsidRDefault="00D67402">
      <w:pPr>
        <w:spacing w:line="240" w:lineRule="auto"/>
      </w:pPr>
      <w:r>
        <w:separator/>
      </w:r>
    </w:p>
  </w:footnote>
  <w:footnote w:type="continuationSeparator" w:id="0">
    <w:p w:rsidR="00D67402" w:rsidRDefault="00D67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62" w:rsidRDefault="006E30BD">
    <w:pPr>
      <w:pBdr>
        <w:top w:val="nil"/>
        <w:left w:val="nil"/>
        <w:bottom w:val="nil"/>
        <w:right w:val="nil"/>
        <w:between w:val="nil"/>
      </w:pBdr>
      <w:tabs>
        <w:tab w:val="center" w:pos="4536"/>
        <w:tab w:val="right" w:pos="9072"/>
      </w:tabs>
      <w:spacing w:line="240" w:lineRule="auto"/>
      <w:rPr>
        <w:color w:val="000000"/>
      </w:rPr>
    </w:pPr>
    <w:r>
      <w:rPr>
        <w:noProof/>
        <w:color w:val="000000"/>
        <w:lang w:val="ru-RU"/>
      </w:rPr>
      <w:drawing>
        <wp:anchor distT="0" distB="0" distL="114300" distR="114300" simplePos="0" relativeHeight="251658240" behindDoc="0" locked="0" layoutInCell="1" hidden="0" allowOverlap="1">
          <wp:simplePos x="0" y="0"/>
          <wp:positionH relativeFrom="margin">
            <wp:posOffset>-899794</wp:posOffset>
          </wp:positionH>
          <wp:positionV relativeFrom="margin">
            <wp:posOffset>-883919</wp:posOffset>
          </wp:positionV>
          <wp:extent cx="7583170" cy="713740"/>
          <wp:effectExtent l="0" t="0" r="0" b="0"/>
          <wp:wrapSquare wrapText="bothSides" distT="0" distB="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713740"/>
                  </a:xfrm>
                  <a:prstGeom prst="rect">
                    <a:avLst/>
                  </a:prstGeom>
                  <a:ln/>
                </pic:spPr>
              </pic:pic>
            </a:graphicData>
          </a:graphic>
        </wp:anchor>
      </w:drawing>
    </w:r>
    <w:r>
      <w:rPr>
        <w:noProof/>
        <w:lang w:val="ru-RU"/>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139700</wp:posOffset>
              </wp:positionV>
              <wp:extent cx="5057514" cy="435410"/>
              <wp:effectExtent l="0" t="0" r="0" b="0"/>
              <wp:wrapNone/>
              <wp:docPr id="13" name="Прямоугольник 13"/>
              <wp:cNvGraphicFramePr/>
              <a:graphic xmlns:a="http://schemas.openxmlformats.org/drawingml/2006/main">
                <a:graphicData uri="http://schemas.microsoft.com/office/word/2010/wordprocessingShape">
                  <wps:wsp>
                    <wps:cNvSpPr/>
                    <wps:spPr>
                      <a:xfrm>
                        <a:off x="2822006" y="3567058"/>
                        <a:ext cx="5047989" cy="425885"/>
                      </a:xfrm>
                      <a:prstGeom prst="rect">
                        <a:avLst/>
                      </a:prstGeom>
                      <a:noFill/>
                      <a:ln>
                        <a:noFill/>
                      </a:ln>
                    </wps:spPr>
                    <wps:txbx>
                      <w:txbxContent>
                        <w:p w:rsidR="003D7762" w:rsidRDefault="006E30BD">
                          <w:pPr>
                            <w:textDirection w:val="btLr"/>
                          </w:pPr>
                          <w:r>
                            <w:rPr>
                              <w:rFonts w:ascii="Poppins" w:eastAsia="Poppins" w:hAnsi="Poppins" w:cs="Poppins"/>
                              <w:color w:val="FFFFFF"/>
                              <w:sz w:val="40"/>
                            </w:rPr>
                            <w:t xml:space="preserve">Décharge de responsabilités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5057514" cy="435410"/>
              <wp:effectExtent b="0" l="0" r="0" t="0"/>
              <wp:wrapNone/>
              <wp:docPr id="1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057514" cy="4354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3629F"/>
    <w:multiLevelType w:val="multilevel"/>
    <w:tmpl w:val="70B443FE"/>
    <w:lvl w:ilvl="0">
      <w:start w:val="1"/>
      <w:numFmt w:val="bullet"/>
      <w:lvlText w:val="-"/>
      <w:lvlJc w:val="left"/>
      <w:pPr>
        <w:ind w:left="720" w:hanging="360"/>
      </w:pPr>
      <w:rPr>
        <w:rFonts w:ascii="Poppins Medium" w:eastAsia="Poppins Medium" w:hAnsi="Poppins Medium" w:cs="Poppins Med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7762"/>
    <w:rsid w:val="000D1F37"/>
    <w:rsid w:val="000D6CC8"/>
    <w:rsid w:val="001F263E"/>
    <w:rsid w:val="003D7762"/>
    <w:rsid w:val="005F42EB"/>
    <w:rsid w:val="006E30BD"/>
    <w:rsid w:val="00BD3D45"/>
    <w:rsid w:val="00D67402"/>
    <w:rsid w:val="00FD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Montserrat" w:hAnsi="Montserrat" w:cs="Montserrat"/>
        <w:sz w:val="22"/>
        <w:szCs w:val="22"/>
        <w:lang w:val="fr-FR" w:eastAsia="ru-RU"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77"/>
  </w:style>
  <w:style w:type="paragraph" w:styleId="1">
    <w:name w:val="heading 1"/>
    <w:basedOn w:val="a"/>
    <w:next w:val="a"/>
    <w:link w:val="10"/>
    <w:autoRedefine/>
    <w:uiPriority w:val="9"/>
    <w:qFormat/>
    <w:rsid w:val="00041F58"/>
    <w:pPr>
      <w:keepNext/>
      <w:keepLines/>
      <w:spacing w:before="240"/>
      <w:outlineLvl w:val="0"/>
    </w:pPr>
    <w:rPr>
      <w:rFonts w:eastAsiaTheme="majorEastAsia" w:cstheme="majorBidi"/>
      <w:b/>
      <w:color w:val="FF0000"/>
      <w:sz w:val="36"/>
      <w:szCs w:val="32"/>
    </w:rPr>
  </w:style>
  <w:style w:type="paragraph" w:styleId="2">
    <w:name w:val="heading 2"/>
    <w:basedOn w:val="a"/>
    <w:next w:val="a"/>
    <w:link w:val="20"/>
    <w:autoRedefine/>
    <w:uiPriority w:val="9"/>
    <w:semiHidden/>
    <w:unhideWhenUsed/>
    <w:qFormat/>
    <w:rsid w:val="00C61171"/>
    <w:pPr>
      <w:keepNext/>
      <w:keepLines/>
      <w:spacing w:before="40"/>
      <w:outlineLvl w:val="1"/>
    </w:pPr>
    <w:rPr>
      <w:rFonts w:eastAsiaTheme="majorEastAsia" w:cstheme="majorBidi"/>
      <w:b/>
      <w:color w:val="C00000"/>
      <w:sz w:val="32"/>
      <w:szCs w:val="26"/>
    </w:rPr>
  </w:style>
  <w:style w:type="paragraph" w:styleId="3">
    <w:name w:val="heading 3"/>
    <w:basedOn w:val="a"/>
    <w:next w:val="a"/>
    <w:link w:val="30"/>
    <w:autoRedefine/>
    <w:uiPriority w:val="9"/>
    <w:unhideWhenUsed/>
    <w:qFormat/>
    <w:rsid w:val="00041F58"/>
    <w:pPr>
      <w:keepNext/>
      <w:keepLines/>
      <w:spacing w:before="40"/>
      <w:outlineLvl w:val="2"/>
    </w:pPr>
    <w:rPr>
      <w:rFonts w:eastAsiaTheme="majorEastAsia" w:cstheme="majorBidi"/>
      <w:b/>
      <w:color w:val="70AD47" w:themeColor="accent6"/>
      <w:sz w:val="28"/>
    </w:rPr>
  </w:style>
  <w:style w:type="paragraph" w:styleId="4">
    <w:name w:val="heading 4"/>
    <w:basedOn w:val="a"/>
    <w:next w:val="a"/>
    <w:link w:val="40"/>
    <w:autoRedefine/>
    <w:uiPriority w:val="9"/>
    <w:semiHidden/>
    <w:unhideWhenUsed/>
    <w:qFormat/>
    <w:rsid w:val="00041F58"/>
    <w:pPr>
      <w:keepNext/>
      <w:keepLines/>
      <w:spacing w:before="40"/>
      <w:outlineLvl w:val="3"/>
    </w:pPr>
    <w:rPr>
      <w:rFonts w:eastAsiaTheme="majorEastAsia" w:cstheme="majorBidi"/>
      <w:b/>
      <w:iCs/>
      <w:color w:val="2F5496" w:themeColor="accent1" w:themeShade="BF"/>
    </w:rPr>
  </w:style>
  <w:style w:type="paragraph" w:styleId="5">
    <w:name w:val="heading 5"/>
    <w:basedOn w:val="a"/>
    <w:next w:val="a"/>
    <w:link w:val="50"/>
    <w:autoRedefine/>
    <w:uiPriority w:val="9"/>
    <w:unhideWhenUsed/>
    <w:qFormat/>
    <w:rsid w:val="00A64F09"/>
    <w:pPr>
      <w:keepNext/>
      <w:keepLines/>
      <w:spacing w:before="40"/>
      <w:outlineLvl w:val="4"/>
    </w:pPr>
    <w:rPr>
      <w:rFonts w:eastAsiaTheme="majorEastAsia" w:cstheme="majorBidi"/>
      <w:b/>
      <w:i/>
      <w:color w:val="2E74B5" w:themeColor="accent5" w:themeShade="BF"/>
    </w:rPr>
  </w:style>
  <w:style w:type="paragraph" w:styleId="6">
    <w:name w:val="heading 6"/>
    <w:basedOn w:val="a"/>
    <w:next w:val="a"/>
    <w:link w:val="60"/>
    <w:uiPriority w:val="9"/>
    <w:semiHidden/>
    <w:unhideWhenUsed/>
    <w:qFormat/>
    <w:rsid w:val="00276532"/>
    <w:pPr>
      <w:keepNext/>
      <w:keepLines/>
      <w:spacing w:before="40"/>
      <w:outlineLvl w:val="5"/>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3"/>
    <w:next w:val="a"/>
    <w:link w:val="a4"/>
    <w:autoRedefine/>
    <w:uiPriority w:val="10"/>
    <w:qFormat/>
    <w:rsid w:val="00041F58"/>
    <w:pPr>
      <w:spacing w:line="240" w:lineRule="auto"/>
      <w:contextualSpacing/>
    </w:pPr>
    <w:rPr>
      <w:b w:val="0"/>
      <w:spacing w:val="-10"/>
      <w:kern w:val="28"/>
      <w:szCs w:val="56"/>
    </w:rPr>
  </w:style>
  <w:style w:type="character" w:customStyle="1" w:styleId="a4">
    <w:name w:val="Название Знак"/>
    <w:basedOn w:val="a0"/>
    <w:link w:val="a3"/>
    <w:uiPriority w:val="10"/>
    <w:rsid w:val="00041F58"/>
    <w:rPr>
      <w:rFonts w:eastAsiaTheme="majorEastAsia" w:cstheme="majorBidi"/>
      <w:b/>
      <w:color w:val="70AD47" w:themeColor="accent6"/>
      <w:spacing w:val="-10"/>
      <w:kern w:val="28"/>
      <w:sz w:val="28"/>
      <w:szCs w:val="56"/>
    </w:rPr>
  </w:style>
  <w:style w:type="character" w:customStyle="1" w:styleId="20">
    <w:name w:val="Заголовок 2 Знак"/>
    <w:basedOn w:val="a0"/>
    <w:link w:val="2"/>
    <w:uiPriority w:val="9"/>
    <w:semiHidden/>
    <w:rsid w:val="00C61171"/>
    <w:rPr>
      <w:rFonts w:eastAsiaTheme="majorEastAsia" w:cstheme="majorBidi"/>
      <w:b/>
      <w:color w:val="C00000"/>
      <w:sz w:val="32"/>
      <w:szCs w:val="26"/>
    </w:rPr>
  </w:style>
  <w:style w:type="character" w:customStyle="1" w:styleId="10">
    <w:name w:val="Заголовок 1 Знак"/>
    <w:basedOn w:val="a0"/>
    <w:link w:val="1"/>
    <w:uiPriority w:val="9"/>
    <w:rsid w:val="00041F58"/>
    <w:rPr>
      <w:rFonts w:eastAsiaTheme="majorEastAsia" w:cstheme="majorBidi"/>
      <w:b/>
      <w:color w:val="FF0000"/>
      <w:sz w:val="36"/>
      <w:szCs w:val="32"/>
    </w:rPr>
  </w:style>
  <w:style w:type="paragraph" w:styleId="a5">
    <w:name w:val="No Spacing"/>
    <w:autoRedefine/>
    <w:uiPriority w:val="1"/>
    <w:qFormat/>
    <w:rsid w:val="00C61171"/>
    <w:pPr>
      <w:spacing w:line="240" w:lineRule="auto"/>
    </w:pPr>
    <w:rPr>
      <w:b/>
      <w:color w:val="4472C4" w:themeColor="accent1"/>
    </w:rPr>
  </w:style>
  <w:style w:type="character" w:customStyle="1" w:styleId="30">
    <w:name w:val="Заголовок 3 Знак"/>
    <w:basedOn w:val="a0"/>
    <w:link w:val="3"/>
    <w:uiPriority w:val="9"/>
    <w:rsid w:val="00041F58"/>
    <w:rPr>
      <w:rFonts w:eastAsiaTheme="majorEastAsia" w:cstheme="majorBidi"/>
      <w:b/>
      <w:color w:val="70AD47" w:themeColor="accent6"/>
      <w:sz w:val="28"/>
    </w:rPr>
  </w:style>
  <w:style w:type="character" w:customStyle="1" w:styleId="40">
    <w:name w:val="Заголовок 4 Знак"/>
    <w:basedOn w:val="a0"/>
    <w:link w:val="4"/>
    <w:uiPriority w:val="9"/>
    <w:semiHidden/>
    <w:rsid w:val="00041F58"/>
    <w:rPr>
      <w:rFonts w:eastAsiaTheme="majorEastAsia" w:cstheme="majorBidi"/>
      <w:b/>
      <w:iCs/>
      <w:color w:val="2F5496" w:themeColor="accent1" w:themeShade="BF"/>
    </w:rPr>
  </w:style>
  <w:style w:type="character" w:customStyle="1" w:styleId="50">
    <w:name w:val="Заголовок 5 Знак"/>
    <w:basedOn w:val="a0"/>
    <w:link w:val="5"/>
    <w:uiPriority w:val="9"/>
    <w:rsid w:val="00A64F09"/>
    <w:rPr>
      <w:rFonts w:eastAsiaTheme="majorEastAsia" w:cstheme="majorBidi"/>
      <w:b/>
      <w:i/>
      <w:color w:val="2E74B5" w:themeColor="accent5" w:themeShade="BF"/>
      <w:sz w:val="22"/>
    </w:rPr>
  </w:style>
  <w:style w:type="numbering" w:customStyle="1" w:styleId="Listeactuelle1">
    <w:name w:val="Liste actuelle1"/>
    <w:uiPriority w:val="99"/>
    <w:rsid w:val="00A54EC3"/>
  </w:style>
  <w:style w:type="character" w:customStyle="1" w:styleId="60">
    <w:name w:val="Заголовок 6 Знак"/>
    <w:basedOn w:val="a0"/>
    <w:link w:val="6"/>
    <w:uiPriority w:val="9"/>
    <w:semiHidden/>
    <w:rsid w:val="00276532"/>
    <w:rPr>
      <w:rFonts w:eastAsiaTheme="majorEastAsia" w:cstheme="majorBidi"/>
      <w:color w:val="1F3763" w:themeColor="accent1" w:themeShade="7F"/>
      <w:sz w:val="22"/>
    </w:rPr>
  </w:style>
  <w:style w:type="paragraph" w:styleId="a6">
    <w:name w:val="Subtitle"/>
    <w:basedOn w:val="a"/>
    <w:next w:val="a"/>
    <w:link w:val="a7"/>
    <w:pPr>
      <w:spacing w:after="160"/>
    </w:pPr>
    <w:rPr>
      <w:color w:val="5A5A5A"/>
    </w:rPr>
  </w:style>
  <w:style w:type="character" w:customStyle="1" w:styleId="a7">
    <w:name w:val="Подзаголовок Знак"/>
    <w:basedOn w:val="a0"/>
    <w:link w:val="a6"/>
    <w:uiPriority w:val="11"/>
    <w:rsid w:val="00276532"/>
    <w:rPr>
      <w:rFonts w:eastAsiaTheme="minorEastAsia" w:cstheme="minorBidi"/>
      <w:color w:val="5A5A5A" w:themeColor="text1" w:themeTint="A5"/>
      <w:spacing w:val="15"/>
      <w:sz w:val="22"/>
      <w:szCs w:val="22"/>
    </w:rPr>
  </w:style>
  <w:style w:type="paragraph" w:styleId="a8">
    <w:name w:val="header"/>
    <w:basedOn w:val="a"/>
    <w:link w:val="a9"/>
    <w:uiPriority w:val="99"/>
    <w:unhideWhenUsed/>
    <w:rsid w:val="006C372B"/>
    <w:pPr>
      <w:tabs>
        <w:tab w:val="center" w:pos="4536"/>
        <w:tab w:val="right" w:pos="9072"/>
      </w:tabs>
      <w:spacing w:line="240" w:lineRule="auto"/>
    </w:pPr>
  </w:style>
  <w:style w:type="character" w:customStyle="1" w:styleId="a9">
    <w:name w:val="Верхний колонтитул Знак"/>
    <w:basedOn w:val="a0"/>
    <w:link w:val="a8"/>
    <w:uiPriority w:val="99"/>
    <w:rsid w:val="006C372B"/>
    <w:rPr>
      <w:sz w:val="22"/>
    </w:rPr>
  </w:style>
  <w:style w:type="paragraph" w:styleId="aa">
    <w:name w:val="footer"/>
    <w:basedOn w:val="a"/>
    <w:link w:val="ab"/>
    <w:uiPriority w:val="99"/>
    <w:unhideWhenUsed/>
    <w:rsid w:val="006C372B"/>
    <w:pPr>
      <w:tabs>
        <w:tab w:val="center" w:pos="4536"/>
        <w:tab w:val="right" w:pos="9072"/>
      </w:tabs>
      <w:spacing w:line="240" w:lineRule="auto"/>
    </w:pPr>
  </w:style>
  <w:style w:type="character" w:customStyle="1" w:styleId="ab">
    <w:name w:val="Нижний колонтитул Знак"/>
    <w:basedOn w:val="a0"/>
    <w:link w:val="aa"/>
    <w:uiPriority w:val="99"/>
    <w:rsid w:val="006C372B"/>
    <w:rPr>
      <w:sz w:val="22"/>
    </w:rPr>
  </w:style>
  <w:style w:type="paragraph" w:styleId="ac">
    <w:name w:val="List Paragraph"/>
    <w:basedOn w:val="a"/>
    <w:uiPriority w:val="34"/>
    <w:qFormat/>
    <w:rsid w:val="00D74249"/>
    <w:pPr>
      <w:ind w:left="720"/>
      <w:contextualSpacing/>
    </w:pPr>
  </w:style>
  <w:style w:type="paragraph" w:styleId="ad">
    <w:name w:val="Normal (Web)"/>
    <w:basedOn w:val="a"/>
    <w:uiPriority w:val="99"/>
    <w:unhideWhenUsed/>
    <w:rsid w:val="009A2537"/>
    <w:pPr>
      <w:spacing w:before="100" w:beforeAutospacing="1" w:after="100" w:afterAutospacing="1" w:line="240" w:lineRule="auto"/>
    </w:pPr>
    <w:rPr>
      <w:rFonts w:ascii="Times New Roman" w:eastAsia="Times New Roman" w:hAnsi="Times New Roman" w:cs="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Montserrat" w:hAnsi="Montserrat" w:cs="Montserrat"/>
        <w:sz w:val="22"/>
        <w:szCs w:val="22"/>
        <w:lang w:val="fr-FR" w:eastAsia="ru-RU"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77"/>
  </w:style>
  <w:style w:type="paragraph" w:styleId="1">
    <w:name w:val="heading 1"/>
    <w:basedOn w:val="a"/>
    <w:next w:val="a"/>
    <w:link w:val="10"/>
    <w:autoRedefine/>
    <w:uiPriority w:val="9"/>
    <w:qFormat/>
    <w:rsid w:val="00041F58"/>
    <w:pPr>
      <w:keepNext/>
      <w:keepLines/>
      <w:spacing w:before="240"/>
      <w:outlineLvl w:val="0"/>
    </w:pPr>
    <w:rPr>
      <w:rFonts w:eastAsiaTheme="majorEastAsia" w:cstheme="majorBidi"/>
      <w:b/>
      <w:color w:val="FF0000"/>
      <w:sz w:val="36"/>
      <w:szCs w:val="32"/>
    </w:rPr>
  </w:style>
  <w:style w:type="paragraph" w:styleId="2">
    <w:name w:val="heading 2"/>
    <w:basedOn w:val="a"/>
    <w:next w:val="a"/>
    <w:link w:val="20"/>
    <w:autoRedefine/>
    <w:uiPriority w:val="9"/>
    <w:semiHidden/>
    <w:unhideWhenUsed/>
    <w:qFormat/>
    <w:rsid w:val="00C61171"/>
    <w:pPr>
      <w:keepNext/>
      <w:keepLines/>
      <w:spacing w:before="40"/>
      <w:outlineLvl w:val="1"/>
    </w:pPr>
    <w:rPr>
      <w:rFonts w:eastAsiaTheme="majorEastAsia" w:cstheme="majorBidi"/>
      <w:b/>
      <w:color w:val="C00000"/>
      <w:sz w:val="32"/>
      <w:szCs w:val="26"/>
    </w:rPr>
  </w:style>
  <w:style w:type="paragraph" w:styleId="3">
    <w:name w:val="heading 3"/>
    <w:basedOn w:val="a"/>
    <w:next w:val="a"/>
    <w:link w:val="30"/>
    <w:autoRedefine/>
    <w:uiPriority w:val="9"/>
    <w:unhideWhenUsed/>
    <w:qFormat/>
    <w:rsid w:val="00041F58"/>
    <w:pPr>
      <w:keepNext/>
      <w:keepLines/>
      <w:spacing w:before="40"/>
      <w:outlineLvl w:val="2"/>
    </w:pPr>
    <w:rPr>
      <w:rFonts w:eastAsiaTheme="majorEastAsia" w:cstheme="majorBidi"/>
      <w:b/>
      <w:color w:val="70AD47" w:themeColor="accent6"/>
      <w:sz w:val="28"/>
    </w:rPr>
  </w:style>
  <w:style w:type="paragraph" w:styleId="4">
    <w:name w:val="heading 4"/>
    <w:basedOn w:val="a"/>
    <w:next w:val="a"/>
    <w:link w:val="40"/>
    <w:autoRedefine/>
    <w:uiPriority w:val="9"/>
    <w:semiHidden/>
    <w:unhideWhenUsed/>
    <w:qFormat/>
    <w:rsid w:val="00041F58"/>
    <w:pPr>
      <w:keepNext/>
      <w:keepLines/>
      <w:spacing w:before="40"/>
      <w:outlineLvl w:val="3"/>
    </w:pPr>
    <w:rPr>
      <w:rFonts w:eastAsiaTheme="majorEastAsia" w:cstheme="majorBidi"/>
      <w:b/>
      <w:iCs/>
      <w:color w:val="2F5496" w:themeColor="accent1" w:themeShade="BF"/>
    </w:rPr>
  </w:style>
  <w:style w:type="paragraph" w:styleId="5">
    <w:name w:val="heading 5"/>
    <w:basedOn w:val="a"/>
    <w:next w:val="a"/>
    <w:link w:val="50"/>
    <w:autoRedefine/>
    <w:uiPriority w:val="9"/>
    <w:unhideWhenUsed/>
    <w:qFormat/>
    <w:rsid w:val="00A64F09"/>
    <w:pPr>
      <w:keepNext/>
      <w:keepLines/>
      <w:spacing w:before="40"/>
      <w:outlineLvl w:val="4"/>
    </w:pPr>
    <w:rPr>
      <w:rFonts w:eastAsiaTheme="majorEastAsia" w:cstheme="majorBidi"/>
      <w:b/>
      <w:i/>
      <w:color w:val="2E74B5" w:themeColor="accent5" w:themeShade="BF"/>
    </w:rPr>
  </w:style>
  <w:style w:type="paragraph" w:styleId="6">
    <w:name w:val="heading 6"/>
    <w:basedOn w:val="a"/>
    <w:next w:val="a"/>
    <w:link w:val="60"/>
    <w:uiPriority w:val="9"/>
    <w:semiHidden/>
    <w:unhideWhenUsed/>
    <w:qFormat/>
    <w:rsid w:val="00276532"/>
    <w:pPr>
      <w:keepNext/>
      <w:keepLines/>
      <w:spacing w:before="40"/>
      <w:outlineLvl w:val="5"/>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3"/>
    <w:next w:val="a"/>
    <w:link w:val="a4"/>
    <w:autoRedefine/>
    <w:uiPriority w:val="10"/>
    <w:qFormat/>
    <w:rsid w:val="00041F58"/>
    <w:pPr>
      <w:spacing w:line="240" w:lineRule="auto"/>
      <w:contextualSpacing/>
    </w:pPr>
    <w:rPr>
      <w:b w:val="0"/>
      <w:spacing w:val="-10"/>
      <w:kern w:val="28"/>
      <w:szCs w:val="56"/>
    </w:rPr>
  </w:style>
  <w:style w:type="character" w:customStyle="1" w:styleId="a4">
    <w:name w:val="Название Знак"/>
    <w:basedOn w:val="a0"/>
    <w:link w:val="a3"/>
    <w:uiPriority w:val="10"/>
    <w:rsid w:val="00041F58"/>
    <w:rPr>
      <w:rFonts w:eastAsiaTheme="majorEastAsia" w:cstheme="majorBidi"/>
      <w:b/>
      <w:color w:val="70AD47" w:themeColor="accent6"/>
      <w:spacing w:val="-10"/>
      <w:kern w:val="28"/>
      <w:sz w:val="28"/>
      <w:szCs w:val="56"/>
    </w:rPr>
  </w:style>
  <w:style w:type="character" w:customStyle="1" w:styleId="20">
    <w:name w:val="Заголовок 2 Знак"/>
    <w:basedOn w:val="a0"/>
    <w:link w:val="2"/>
    <w:uiPriority w:val="9"/>
    <w:semiHidden/>
    <w:rsid w:val="00C61171"/>
    <w:rPr>
      <w:rFonts w:eastAsiaTheme="majorEastAsia" w:cstheme="majorBidi"/>
      <w:b/>
      <w:color w:val="C00000"/>
      <w:sz w:val="32"/>
      <w:szCs w:val="26"/>
    </w:rPr>
  </w:style>
  <w:style w:type="character" w:customStyle="1" w:styleId="10">
    <w:name w:val="Заголовок 1 Знак"/>
    <w:basedOn w:val="a0"/>
    <w:link w:val="1"/>
    <w:uiPriority w:val="9"/>
    <w:rsid w:val="00041F58"/>
    <w:rPr>
      <w:rFonts w:eastAsiaTheme="majorEastAsia" w:cstheme="majorBidi"/>
      <w:b/>
      <w:color w:val="FF0000"/>
      <w:sz w:val="36"/>
      <w:szCs w:val="32"/>
    </w:rPr>
  </w:style>
  <w:style w:type="paragraph" w:styleId="a5">
    <w:name w:val="No Spacing"/>
    <w:autoRedefine/>
    <w:uiPriority w:val="1"/>
    <w:qFormat/>
    <w:rsid w:val="00C61171"/>
    <w:pPr>
      <w:spacing w:line="240" w:lineRule="auto"/>
    </w:pPr>
    <w:rPr>
      <w:b/>
      <w:color w:val="4472C4" w:themeColor="accent1"/>
    </w:rPr>
  </w:style>
  <w:style w:type="character" w:customStyle="1" w:styleId="30">
    <w:name w:val="Заголовок 3 Знак"/>
    <w:basedOn w:val="a0"/>
    <w:link w:val="3"/>
    <w:uiPriority w:val="9"/>
    <w:rsid w:val="00041F58"/>
    <w:rPr>
      <w:rFonts w:eastAsiaTheme="majorEastAsia" w:cstheme="majorBidi"/>
      <w:b/>
      <w:color w:val="70AD47" w:themeColor="accent6"/>
      <w:sz w:val="28"/>
    </w:rPr>
  </w:style>
  <w:style w:type="character" w:customStyle="1" w:styleId="40">
    <w:name w:val="Заголовок 4 Знак"/>
    <w:basedOn w:val="a0"/>
    <w:link w:val="4"/>
    <w:uiPriority w:val="9"/>
    <w:semiHidden/>
    <w:rsid w:val="00041F58"/>
    <w:rPr>
      <w:rFonts w:eastAsiaTheme="majorEastAsia" w:cstheme="majorBidi"/>
      <w:b/>
      <w:iCs/>
      <w:color w:val="2F5496" w:themeColor="accent1" w:themeShade="BF"/>
    </w:rPr>
  </w:style>
  <w:style w:type="character" w:customStyle="1" w:styleId="50">
    <w:name w:val="Заголовок 5 Знак"/>
    <w:basedOn w:val="a0"/>
    <w:link w:val="5"/>
    <w:uiPriority w:val="9"/>
    <w:rsid w:val="00A64F09"/>
    <w:rPr>
      <w:rFonts w:eastAsiaTheme="majorEastAsia" w:cstheme="majorBidi"/>
      <w:b/>
      <w:i/>
      <w:color w:val="2E74B5" w:themeColor="accent5" w:themeShade="BF"/>
      <w:sz w:val="22"/>
    </w:rPr>
  </w:style>
  <w:style w:type="numbering" w:customStyle="1" w:styleId="Listeactuelle1">
    <w:name w:val="Liste actuelle1"/>
    <w:uiPriority w:val="99"/>
    <w:rsid w:val="00A54EC3"/>
  </w:style>
  <w:style w:type="character" w:customStyle="1" w:styleId="60">
    <w:name w:val="Заголовок 6 Знак"/>
    <w:basedOn w:val="a0"/>
    <w:link w:val="6"/>
    <w:uiPriority w:val="9"/>
    <w:semiHidden/>
    <w:rsid w:val="00276532"/>
    <w:rPr>
      <w:rFonts w:eastAsiaTheme="majorEastAsia" w:cstheme="majorBidi"/>
      <w:color w:val="1F3763" w:themeColor="accent1" w:themeShade="7F"/>
      <w:sz w:val="22"/>
    </w:rPr>
  </w:style>
  <w:style w:type="paragraph" w:styleId="a6">
    <w:name w:val="Subtitle"/>
    <w:basedOn w:val="a"/>
    <w:next w:val="a"/>
    <w:link w:val="a7"/>
    <w:pPr>
      <w:spacing w:after="160"/>
    </w:pPr>
    <w:rPr>
      <w:color w:val="5A5A5A"/>
    </w:rPr>
  </w:style>
  <w:style w:type="character" w:customStyle="1" w:styleId="a7">
    <w:name w:val="Подзаголовок Знак"/>
    <w:basedOn w:val="a0"/>
    <w:link w:val="a6"/>
    <w:uiPriority w:val="11"/>
    <w:rsid w:val="00276532"/>
    <w:rPr>
      <w:rFonts w:eastAsiaTheme="minorEastAsia" w:cstheme="minorBidi"/>
      <w:color w:val="5A5A5A" w:themeColor="text1" w:themeTint="A5"/>
      <w:spacing w:val="15"/>
      <w:sz w:val="22"/>
      <w:szCs w:val="22"/>
    </w:rPr>
  </w:style>
  <w:style w:type="paragraph" w:styleId="a8">
    <w:name w:val="header"/>
    <w:basedOn w:val="a"/>
    <w:link w:val="a9"/>
    <w:uiPriority w:val="99"/>
    <w:unhideWhenUsed/>
    <w:rsid w:val="006C372B"/>
    <w:pPr>
      <w:tabs>
        <w:tab w:val="center" w:pos="4536"/>
        <w:tab w:val="right" w:pos="9072"/>
      </w:tabs>
      <w:spacing w:line="240" w:lineRule="auto"/>
    </w:pPr>
  </w:style>
  <w:style w:type="character" w:customStyle="1" w:styleId="a9">
    <w:name w:val="Верхний колонтитул Знак"/>
    <w:basedOn w:val="a0"/>
    <w:link w:val="a8"/>
    <w:uiPriority w:val="99"/>
    <w:rsid w:val="006C372B"/>
    <w:rPr>
      <w:sz w:val="22"/>
    </w:rPr>
  </w:style>
  <w:style w:type="paragraph" w:styleId="aa">
    <w:name w:val="footer"/>
    <w:basedOn w:val="a"/>
    <w:link w:val="ab"/>
    <w:uiPriority w:val="99"/>
    <w:unhideWhenUsed/>
    <w:rsid w:val="006C372B"/>
    <w:pPr>
      <w:tabs>
        <w:tab w:val="center" w:pos="4536"/>
        <w:tab w:val="right" w:pos="9072"/>
      </w:tabs>
      <w:spacing w:line="240" w:lineRule="auto"/>
    </w:pPr>
  </w:style>
  <w:style w:type="character" w:customStyle="1" w:styleId="ab">
    <w:name w:val="Нижний колонтитул Знак"/>
    <w:basedOn w:val="a0"/>
    <w:link w:val="aa"/>
    <w:uiPriority w:val="99"/>
    <w:rsid w:val="006C372B"/>
    <w:rPr>
      <w:sz w:val="22"/>
    </w:rPr>
  </w:style>
  <w:style w:type="paragraph" w:styleId="ac">
    <w:name w:val="List Paragraph"/>
    <w:basedOn w:val="a"/>
    <w:uiPriority w:val="34"/>
    <w:qFormat/>
    <w:rsid w:val="00D74249"/>
    <w:pPr>
      <w:ind w:left="720"/>
      <w:contextualSpacing/>
    </w:pPr>
  </w:style>
  <w:style w:type="paragraph" w:styleId="ad">
    <w:name w:val="Normal (Web)"/>
    <w:basedOn w:val="a"/>
    <w:uiPriority w:val="99"/>
    <w:unhideWhenUsed/>
    <w:rsid w:val="009A2537"/>
    <w:pPr>
      <w:spacing w:before="100" w:beforeAutospacing="1" w:after="100" w:afterAutospacing="1" w:line="240" w:lineRule="auto"/>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OnyJ8TND/mCr34/pvwimnxcGQ==">AMUW2mWxtFeFdVUZiFB0/6Ex6Al55TjZNtM1y2VFO1aqvz5/0gIUnrn7beM+uMhiZqHq0kf5bBIxpe4X+OzgQ/QsIqUaSeYIR4bab6OSNd6Sl2HD6PWyqEFIzTGKuS5Tj3sWVsh5TsSX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tomarnould8@gmail.com</dc:creator>
  <cp:lastModifiedBy>admin</cp:lastModifiedBy>
  <cp:revision>7</cp:revision>
  <dcterms:created xsi:type="dcterms:W3CDTF">2019-11-04T21:49:00Z</dcterms:created>
  <dcterms:modified xsi:type="dcterms:W3CDTF">2021-12-13T14:42:00Z</dcterms:modified>
</cp:coreProperties>
</file>